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Расчет оценки эффективности </w:t>
      </w:r>
    </w:p>
    <w:p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proofErr w:type="spellStart"/>
      <w:r w:rsidRPr="00151EFB">
        <w:rPr>
          <w:rFonts w:ascii="Times New Roman" w:hAnsi="Times New Roman" w:cs="Times New Roman"/>
          <w:b/>
          <w:sz w:val="28"/>
          <w:szCs w:val="28"/>
        </w:rPr>
        <w:t>Прокопьевского</w:t>
      </w:r>
      <w:proofErr w:type="spellEnd"/>
      <w:r w:rsidRPr="00151EFB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</w:p>
    <w:p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«Развитие системы образования города Прокопьевска» </w:t>
      </w:r>
    </w:p>
    <w:p w:rsidR="00CA6817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>за 20</w:t>
      </w:r>
      <w:r w:rsidR="00B01F83">
        <w:rPr>
          <w:rFonts w:ascii="Times New Roman" w:hAnsi="Times New Roman" w:cs="Times New Roman"/>
          <w:b/>
          <w:sz w:val="28"/>
          <w:szCs w:val="28"/>
        </w:rPr>
        <w:t>2</w:t>
      </w:r>
      <w:r w:rsidR="00036AFF">
        <w:rPr>
          <w:rFonts w:ascii="Times New Roman" w:hAnsi="Times New Roman" w:cs="Times New Roman"/>
          <w:b/>
          <w:sz w:val="28"/>
          <w:szCs w:val="28"/>
        </w:rPr>
        <w:t>3</w:t>
      </w:r>
      <w:r w:rsidRPr="00151EF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EFB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5628">
        <w:rPr>
          <w:rFonts w:ascii="Times New Roman" w:hAnsi="Times New Roman" w:cs="Times New Roman"/>
          <w:sz w:val="28"/>
          <w:szCs w:val="28"/>
        </w:rPr>
        <w:t>При оценке эффективности Программы уч</w:t>
      </w:r>
      <w:r w:rsidR="00330845">
        <w:rPr>
          <w:rFonts w:ascii="Times New Roman" w:hAnsi="Times New Roman" w:cs="Times New Roman"/>
          <w:sz w:val="28"/>
          <w:szCs w:val="28"/>
        </w:rPr>
        <w:t>тена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степень достижения цели и решения задач, а также степень соответствия запланированному уровню затрат и эффективность использования средств.</w:t>
      </w:r>
    </w:p>
    <w:p w:rsidR="00FD6A5F" w:rsidRDefault="00FD6A5F" w:rsidP="00FD6A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5769" w:rsidRDefault="00151EFB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Оценка степени достижения цели и решения задач муниципальной программы осуществл</w:t>
      </w:r>
      <w:r w:rsidR="00330845">
        <w:rPr>
          <w:rFonts w:ascii="Times New Roman" w:hAnsi="Times New Roman" w:cs="Times New Roman"/>
          <w:sz w:val="28"/>
          <w:szCs w:val="28"/>
        </w:rPr>
        <w:t>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316A03">
        <w:rPr>
          <w:rFonts w:ascii="Times New Roman" w:hAnsi="Times New Roman" w:cs="Times New Roman"/>
          <w:sz w:val="28"/>
          <w:szCs w:val="28"/>
        </w:rPr>
        <w:t>данных отчета о достижении значений целевых показателей (индикаторов) муниципальной программы «Развитие системы об</w:t>
      </w:r>
      <w:r w:rsidR="00B12B48">
        <w:rPr>
          <w:rFonts w:ascii="Times New Roman" w:hAnsi="Times New Roman" w:cs="Times New Roman"/>
          <w:sz w:val="28"/>
          <w:szCs w:val="28"/>
        </w:rPr>
        <w:t>разования города Прокопьевска»:</w:t>
      </w:r>
    </w:p>
    <w:p w:rsidR="00B12B48" w:rsidRDefault="00B12B48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276"/>
        <w:gridCol w:w="1134"/>
        <w:gridCol w:w="1276"/>
        <w:gridCol w:w="1701"/>
      </w:tblGrid>
      <w:tr w:rsidR="008510B0" w:rsidRPr="008510B0" w:rsidTr="001B647C">
        <w:tc>
          <w:tcPr>
            <w:tcW w:w="675" w:type="dxa"/>
            <w:vMerge w:val="restart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gridSpan w:val="2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(индикатора)</w:t>
            </w:r>
          </w:p>
        </w:tc>
        <w:tc>
          <w:tcPr>
            <w:tcW w:w="1701" w:type="dxa"/>
            <w:vMerge w:val="restart"/>
          </w:tcPr>
          <w:p w:rsidR="009807AE" w:rsidRPr="008510B0" w:rsidRDefault="00B12B48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выполнения</w:t>
            </w:r>
          </w:p>
        </w:tc>
      </w:tr>
      <w:tr w:rsidR="009807AE" w:rsidRPr="008510B0" w:rsidTr="001B647C">
        <w:tc>
          <w:tcPr>
            <w:tcW w:w="675" w:type="dxa"/>
            <w:vMerge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07AE" w:rsidRPr="008510B0" w:rsidRDefault="009807AE" w:rsidP="00036A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План 20</w:t>
            </w:r>
            <w:r w:rsidR="0014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6A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9807AE" w:rsidRPr="008510B0" w:rsidRDefault="009807AE" w:rsidP="00036A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Факт 20</w:t>
            </w:r>
            <w:r w:rsidR="0014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6A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AE" w:rsidRPr="008510B0" w:rsidTr="001B647C">
        <w:tc>
          <w:tcPr>
            <w:tcW w:w="675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807AE" w:rsidRPr="008510B0" w:rsidTr="001B647C">
        <w:tc>
          <w:tcPr>
            <w:tcW w:w="675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1 до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807AE" w:rsidRPr="008510B0" w:rsidRDefault="00A85160" w:rsidP="001405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276" w:type="dxa"/>
          </w:tcPr>
          <w:p w:rsidR="009807AE" w:rsidRPr="008510B0" w:rsidRDefault="007020D8" w:rsidP="001C17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17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17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807AE" w:rsidRPr="008510B0" w:rsidRDefault="00A85160" w:rsidP="001C1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8510B0" w:rsidRPr="008510B0" w:rsidTr="001B647C">
        <w:tc>
          <w:tcPr>
            <w:tcW w:w="675" w:type="dxa"/>
            <w:shd w:val="clear" w:color="auto" w:fill="auto"/>
          </w:tcPr>
          <w:p w:rsidR="008510B0" w:rsidRPr="008510B0" w:rsidRDefault="009A37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14054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педагогических работников муниципальных дошкольных образовательных учреждений к среднемесячной заработной плате в общем образовании </w:t>
            </w:r>
            <w:proofErr w:type="spellStart"/>
            <w:r w:rsidR="0014054E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="0014054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8510B0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8510B0" w:rsidRPr="008510B0" w:rsidRDefault="001C176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701" w:type="dxa"/>
          </w:tcPr>
          <w:p w:rsidR="008510B0" w:rsidRPr="008510B0" w:rsidRDefault="00DE52AD" w:rsidP="001C1761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1C17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807AE" w:rsidRPr="008510B0" w:rsidTr="001B647C">
        <w:tc>
          <w:tcPr>
            <w:tcW w:w="675" w:type="dxa"/>
            <w:shd w:val="clear" w:color="auto" w:fill="auto"/>
          </w:tcPr>
          <w:p w:rsidR="009807AE" w:rsidRPr="008510B0" w:rsidRDefault="009A37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Численность воспитанников учреждений дошкольного образования в расчете на 1 педагогического работника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276" w:type="dxa"/>
          </w:tcPr>
          <w:p w:rsidR="009807AE" w:rsidRPr="008510B0" w:rsidRDefault="001C1761" w:rsidP="008521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8,98</w:t>
            </w:r>
          </w:p>
        </w:tc>
        <w:tc>
          <w:tcPr>
            <w:tcW w:w="1701" w:type="dxa"/>
          </w:tcPr>
          <w:p w:rsidR="009807AE" w:rsidRPr="008510B0" w:rsidRDefault="00DE52AD" w:rsidP="001C17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C176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A85160" w:rsidRPr="008510B0" w:rsidTr="001B647C">
        <w:tc>
          <w:tcPr>
            <w:tcW w:w="675" w:type="dxa"/>
            <w:shd w:val="clear" w:color="auto" w:fill="auto"/>
          </w:tcPr>
          <w:p w:rsidR="00A8516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A85160" w:rsidRPr="00A85160" w:rsidRDefault="00A85160" w:rsidP="00A8516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160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учреждений, в которых проведены мероприятия по обеспечению антитеррористической защищенности, в общем количестве образовательных учреждений, %</w:t>
            </w:r>
          </w:p>
        </w:tc>
        <w:tc>
          <w:tcPr>
            <w:tcW w:w="1276" w:type="dxa"/>
            <w:shd w:val="clear" w:color="auto" w:fill="auto"/>
          </w:tcPr>
          <w:p w:rsidR="00A85160" w:rsidRPr="008510B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85160" w:rsidRPr="008510B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276" w:type="dxa"/>
          </w:tcPr>
          <w:p w:rsidR="00A8516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  <w:tc>
          <w:tcPr>
            <w:tcW w:w="1701" w:type="dxa"/>
          </w:tcPr>
          <w:p w:rsidR="00A8516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</w:tr>
      <w:tr w:rsidR="00A85160" w:rsidRPr="008510B0" w:rsidTr="001B647C">
        <w:tc>
          <w:tcPr>
            <w:tcW w:w="675" w:type="dxa"/>
            <w:shd w:val="clear" w:color="auto" w:fill="auto"/>
          </w:tcPr>
          <w:p w:rsidR="00A8516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A85160" w:rsidRPr="00A85160" w:rsidRDefault="00A85160" w:rsidP="00A8516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160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учреждений, в которых проведены мероприятия по обеспечению пожарной безопасности, в общем количестве образовательных учреждений, %</w:t>
            </w:r>
          </w:p>
        </w:tc>
        <w:tc>
          <w:tcPr>
            <w:tcW w:w="1276" w:type="dxa"/>
            <w:shd w:val="clear" w:color="auto" w:fill="auto"/>
          </w:tcPr>
          <w:p w:rsidR="00A85160" w:rsidRPr="008510B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85160" w:rsidRPr="008510B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6" w:type="dxa"/>
          </w:tcPr>
          <w:p w:rsidR="00A8516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</w:tcPr>
          <w:p w:rsidR="00A8516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8510B0" w:rsidRPr="008510B0" w:rsidTr="00A85160">
        <w:trPr>
          <w:trHeight w:val="2261"/>
        </w:trPr>
        <w:tc>
          <w:tcPr>
            <w:tcW w:w="675" w:type="dxa"/>
            <w:shd w:val="clear" w:color="auto" w:fill="auto"/>
          </w:tcPr>
          <w:p w:rsidR="008510B0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14054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педагогических работников муниципальных образовательных учреждений к </w:t>
            </w:r>
            <w:r w:rsidR="0014054E">
              <w:rPr>
                <w:rFonts w:ascii="Times New Roman" w:hAnsi="Times New Roman" w:cs="Times New Roman"/>
                <w:sz w:val="24"/>
                <w:szCs w:val="24"/>
              </w:rPr>
              <w:t>среднемесячному доходу от трудовой деятельности в кемеровской области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8510B0" w:rsidRPr="008510B0" w:rsidRDefault="007020D8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276" w:type="dxa"/>
          </w:tcPr>
          <w:p w:rsidR="008510B0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701" w:type="dxa"/>
          </w:tcPr>
          <w:p w:rsidR="008510B0" w:rsidRPr="008510B0" w:rsidRDefault="00DE52AD" w:rsidP="00A85160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A851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510B0" w:rsidRPr="008510B0" w:rsidTr="00A85160">
        <w:trPr>
          <w:trHeight w:val="2264"/>
        </w:trPr>
        <w:tc>
          <w:tcPr>
            <w:tcW w:w="675" w:type="dxa"/>
            <w:shd w:val="clear" w:color="auto" w:fill="auto"/>
          </w:tcPr>
          <w:p w:rsidR="008510B0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(полном)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8510B0" w:rsidRPr="008510B0" w:rsidRDefault="00CB40B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510B0" w:rsidRPr="008510B0" w:rsidRDefault="007020D8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701" w:type="dxa"/>
          </w:tcPr>
          <w:p w:rsidR="001B647C" w:rsidRPr="008510B0" w:rsidRDefault="00C72A39" w:rsidP="00A85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510B0" w:rsidRPr="008510B0" w:rsidTr="00A85160">
        <w:trPr>
          <w:trHeight w:val="1389"/>
        </w:trPr>
        <w:tc>
          <w:tcPr>
            <w:tcW w:w="675" w:type="dxa"/>
            <w:shd w:val="clear" w:color="auto" w:fill="auto"/>
          </w:tcPr>
          <w:p w:rsidR="009807AE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в образовательных учреждениях в расчете на 1 педагогического работника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9807AE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14,95</w:t>
            </w:r>
          </w:p>
        </w:tc>
        <w:tc>
          <w:tcPr>
            <w:tcW w:w="1276" w:type="dxa"/>
          </w:tcPr>
          <w:p w:rsidR="009807AE" w:rsidRPr="008510B0" w:rsidRDefault="00F37F22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701" w:type="dxa"/>
          </w:tcPr>
          <w:p w:rsidR="009807AE" w:rsidRPr="008510B0" w:rsidRDefault="00DE52AD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37F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51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B79A5" w:rsidRPr="008510B0" w:rsidTr="00A85160">
        <w:trPr>
          <w:trHeight w:val="1843"/>
        </w:trPr>
        <w:tc>
          <w:tcPr>
            <w:tcW w:w="675" w:type="dxa"/>
            <w:shd w:val="clear" w:color="auto" w:fill="auto"/>
          </w:tcPr>
          <w:p w:rsidR="006B79A5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обучающихся, занимающихся во вторую, третью смену, в общей численности обучающихся в общеобразовательных учреждениях (всего)</w:t>
            </w:r>
          </w:p>
        </w:tc>
        <w:tc>
          <w:tcPr>
            <w:tcW w:w="1276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6B79A5" w:rsidRPr="008510B0" w:rsidRDefault="00F37F22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276" w:type="dxa"/>
          </w:tcPr>
          <w:p w:rsidR="006B79A5" w:rsidRPr="008510B0" w:rsidRDefault="00F37F22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701" w:type="dxa"/>
          </w:tcPr>
          <w:p w:rsidR="006B79A5" w:rsidRPr="008510B0" w:rsidRDefault="00DE52AD" w:rsidP="00F37F2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F37F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66ED4" w:rsidRPr="008510B0" w:rsidTr="00A85160">
        <w:trPr>
          <w:trHeight w:val="2677"/>
        </w:trPr>
        <w:tc>
          <w:tcPr>
            <w:tcW w:w="675" w:type="dxa"/>
            <w:shd w:val="clear" w:color="auto" w:fill="auto"/>
          </w:tcPr>
          <w:p w:rsidR="00166ED4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:rsidR="00166ED4" w:rsidRPr="00CB40BC" w:rsidRDefault="00166ED4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C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педагогических работников, получающих денежное вознаграждение за классное руководство, в общей численности педагогических работников в общеобразовательных учреждениях, занимающимся классным руководством (всего)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EC1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166ED4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166ED4" w:rsidRDefault="005E25F8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6ED4" w:rsidRPr="008510B0" w:rsidTr="00A85160">
        <w:trPr>
          <w:trHeight w:val="2673"/>
        </w:trPr>
        <w:tc>
          <w:tcPr>
            <w:tcW w:w="675" w:type="dxa"/>
            <w:shd w:val="clear" w:color="auto" w:fill="auto"/>
          </w:tcPr>
          <w:p w:rsidR="00166ED4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shd w:val="clear" w:color="auto" w:fill="auto"/>
          </w:tcPr>
          <w:p w:rsidR="00166ED4" w:rsidRPr="00166ED4" w:rsidRDefault="00166ED4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6ED4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обучающихся, получающих начальное общее образование в муниципальных образовательных учреждениях и горячее питание</w:t>
            </w:r>
            <w:r w:rsidRPr="00166ED4">
              <w:rPr>
                <w:sz w:val="24"/>
                <w:szCs w:val="24"/>
              </w:rPr>
              <w:t xml:space="preserve">, </w:t>
            </w:r>
            <w:r w:rsidRPr="00166ED4">
              <w:rPr>
                <w:rFonts w:ascii="Times New Roman" w:hAnsi="Times New Roman" w:cs="Times New Roman"/>
                <w:sz w:val="24"/>
                <w:szCs w:val="24"/>
              </w:rPr>
              <w:t>в общей численности обучающихся в общеобразовательных учреждениях начального общего образования (всего)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EC1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Default="00166ED4" w:rsidP="00EC1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166ED4" w:rsidRDefault="00166ED4" w:rsidP="00EC1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166ED4" w:rsidRDefault="005E25F8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6ED4" w:rsidRPr="008510B0" w:rsidTr="00A85160">
        <w:trPr>
          <w:trHeight w:val="1413"/>
        </w:trPr>
        <w:tc>
          <w:tcPr>
            <w:tcW w:w="675" w:type="dxa"/>
            <w:shd w:val="clear" w:color="auto" w:fill="auto"/>
          </w:tcPr>
          <w:p w:rsidR="00166ED4" w:rsidRPr="008510B0" w:rsidRDefault="00A85160" w:rsidP="00D1568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shd w:val="clear" w:color="auto" w:fill="auto"/>
          </w:tcPr>
          <w:p w:rsidR="00166ED4" w:rsidRPr="008510B0" w:rsidRDefault="00166ED4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 первой и второй групп здоровья в общей численности обучающихся в муниципальных общеобразовательных организациях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</w:tcPr>
          <w:p w:rsidR="00166ED4" w:rsidRPr="008510B0" w:rsidRDefault="00F37F22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1701" w:type="dxa"/>
          </w:tcPr>
          <w:p w:rsidR="00166ED4" w:rsidRPr="008510B0" w:rsidRDefault="00A85160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166ED4" w:rsidRPr="008510B0" w:rsidTr="00A541E1">
        <w:trPr>
          <w:trHeight w:val="1835"/>
        </w:trPr>
        <w:tc>
          <w:tcPr>
            <w:tcW w:w="675" w:type="dxa"/>
            <w:shd w:val="clear" w:color="auto" w:fill="auto"/>
          </w:tcPr>
          <w:p w:rsidR="00166ED4" w:rsidRPr="008510B0" w:rsidRDefault="00A85160" w:rsidP="008F38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shd w:val="clear" w:color="auto" w:fill="auto"/>
          </w:tcPr>
          <w:p w:rsidR="00166ED4" w:rsidRPr="00A85160" w:rsidRDefault="00A85160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160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имеющих доступ к информационно-телекоммуникационной сети «Интернет», в общем количестве учреждений общего образования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166ED4" w:rsidRPr="008510B0" w:rsidRDefault="00166ED4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166ED4" w:rsidRPr="008510B0" w:rsidTr="00A541E1">
        <w:trPr>
          <w:trHeight w:val="1832"/>
        </w:trPr>
        <w:tc>
          <w:tcPr>
            <w:tcW w:w="675" w:type="dxa"/>
            <w:shd w:val="clear" w:color="auto" w:fill="auto"/>
          </w:tcPr>
          <w:p w:rsidR="00166ED4" w:rsidRPr="008510B0" w:rsidRDefault="00A85160" w:rsidP="00CF7FA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shd w:val="clear" w:color="auto" w:fill="auto"/>
          </w:tcPr>
          <w:p w:rsidR="00166ED4" w:rsidRPr="00FF5C4C" w:rsidRDefault="00166ED4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 с увеличенной скоростью доступа к сети «Интернет», в общем количестве общеобразовательных учреждений, имеющих доступ «Интернет»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1276" w:type="dxa"/>
          </w:tcPr>
          <w:p w:rsidR="00166ED4" w:rsidRPr="008510B0" w:rsidRDefault="009F36D2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166ED4" w:rsidRDefault="00A85160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</w:tr>
      <w:tr w:rsidR="00A85160" w:rsidRPr="008510B0" w:rsidTr="00A541E1">
        <w:trPr>
          <w:trHeight w:val="1547"/>
        </w:trPr>
        <w:tc>
          <w:tcPr>
            <w:tcW w:w="675" w:type="dxa"/>
            <w:shd w:val="clear" w:color="auto" w:fill="auto"/>
          </w:tcPr>
          <w:p w:rsidR="00A85160" w:rsidRDefault="00A85160" w:rsidP="00CF7FA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shd w:val="clear" w:color="auto" w:fill="auto"/>
          </w:tcPr>
          <w:p w:rsidR="00A85160" w:rsidRPr="00A541E1" w:rsidRDefault="00A541E1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A541E1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учреждений</w:t>
            </w:r>
            <w:proofErr w:type="gramEnd"/>
            <w:r w:rsidRPr="00A541E1">
              <w:rPr>
                <w:rFonts w:ascii="Times New Roman" w:hAnsi="Times New Roman" w:cs="Times New Roman"/>
                <w:sz w:val="24"/>
                <w:szCs w:val="24"/>
              </w:rPr>
              <w:t xml:space="preserve"> оснащенных компьютерным оборудованием, в общем количестве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A85160" w:rsidRPr="008510B0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85160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1276" w:type="dxa"/>
          </w:tcPr>
          <w:p w:rsidR="00A85160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701" w:type="dxa"/>
          </w:tcPr>
          <w:p w:rsidR="00A85160" w:rsidRDefault="00A541E1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166ED4" w:rsidRPr="008510B0" w:rsidTr="00A541E1">
        <w:trPr>
          <w:trHeight w:val="1554"/>
        </w:trPr>
        <w:tc>
          <w:tcPr>
            <w:tcW w:w="675" w:type="dxa"/>
            <w:shd w:val="clear" w:color="auto" w:fill="auto"/>
          </w:tcPr>
          <w:p w:rsidR="00166ED4" w:rsidRDefault="00A85160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1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166ED4" w:rsidRPr="00FF5C4C" w:rsidRDefault="00166ED4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учреждений</w:t>
            </w:r>
            <w:proofErr w:type="gramEnd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использующих электронный журнал, в общем количестве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166ED4" w:rsidRDefault="00166ED4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70E" w:rsidRPr="008510B0" w:rsidTr="00A541E1">
        <w:trPr>
          <w:trHeight w:val="1818"/>
        </w:trPr>
        <w:tc>
          <w:tcPr>
            <w:tcW w:w="675" w:type="dxa"/>
            <w:shd w:val="clear" w:color="auto" w:fill="auto"/>
          </w:tcPr>
          <w:p w:rsidR="0096470E" w:rsidRDefault="00A85160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1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96470E" w:rsidRPr="00FF5C4C" w:rsidRDefault="0096470E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обучающихся общеобразовательных учреждений, использующих электронный дневник, в общем количестве обучающихся в 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21324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6470E" w:rsidRPr="008510B0" w:rsidRDefault="0021324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6470E" w:rsidRDefault="005E25F8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70E" w:rsidRPr="008510B0" w:rsidTr="00A541E1">
        <w:trPr>
          <w:trHeight w:val="2127"/>
        </w:trPr>
        <w:tc>
          <w:tcPr>
            <w:tcW w:w="675" w:type="dxa"/>
            <w:shd w:val="clear" w:color="auto" w:fill="auto"/>
          </w:tcPr>
          <w:p w:rsidR="0096470E" w:rsidRPr="008510B0" w:rsidRDefault="00A85160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1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96470E" w:rsidRPr="00FF5C4C" w:rsidRDefault="0096470E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обучающихся общеобразовательных учреждений, использующих в образовательном процессе электронные формы учебников и учебных пособий, в общей численности обучающихся в 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213245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41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96470E" w:rsidRPr="008510B0" w:rsidRDefault="00F37F22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701" w:type="dxa"/>
          </w:tcPr>
          <w:p w:rsidR="0096470E" w:rsidRDefault="00F37F22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541E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96470E" w:rsidRPr="008510B0" w:rsidTr="00A541E1">
        <w:trPr>
          <w:trHeight w:val="1407"/>
        </w:trPr>
        <w:tc>
          <w:tcPr>
            <w:tcW w:w="675" w:type="dxa"/>
            <w:shd w:val="clear" w:color="auto" w:fill="auto"/>
          </w:tcPr>
          <w:p w:rsidR="0096470E" w:rsidRDefault="00A85160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1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охваченными организованными формами отдыха и труда, в общей численности обучающихся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21324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276" w:type="dxa"/>
          </w:tcPr>
          <w:p w:rsidR="0096470E" w:rsidRPr="008510B0" w:rsidRDefault="00F37F22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701" w:type="dxa"/>
          </w:tcPr>
          <w:p w:rsidR="0096470E" w:rsidRPr="008510B0" w:rsidRDefault="001451D8" w:rsidP="00F37F22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37F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41E1" w:rsidRPr="008510B0" w:rsidTr="00A541E1">
        <w:trPr>
          <w:trHeight w:val="2403"/>
        </w:trPr>
        <w:tc>
          <w:tcPr>
            <w:tcW w:w="675" w:type="dxa"/>
            <w:shd w:val="clear" w:color="auto" w:fill="auto"/>
          </w:tcPr>
          <w:p w:rsidR="00A541E1" w:rsidRDefault="00A541E1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shd w:val="clear" w:color="auto" w:fill="auto"/>
          </w:tcPr>
          <w:p w:rsidR="00A541E1" w:rsidRPr="008510B0" w:rsidRDefault="00A541E1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с</w:t>
            </w:r>
            <w:r w:rsidRPr="00A54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ограниченными возможностями здоровья обеспеченных двухразовым питанием </w:t>
            </w: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>в общей численности обучающихся с</w:t>
            </w:r>
            <w:r w:rsidRPr="00A54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ограниченными возможностями здоровья</w:t>
            </w: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A541E1" w:rsidRPr="008510B0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541E1" w:rsidRDefault="00A541E1" w:rsidP="00F37F22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A541E1" w:rsidRPr="008510B0" w:rsidTr="00255A92">
        <w:trPr>
          <w:trHeight w:val="3253"/>
        </w:trPr>
        <w:tc>
          <w:tcPr>
            <w:tcW w:w="675" w:type="dxa"/>
            <w:shd w:val="clear" w:color="auto" w:fill="auto"/>
          </w:tcPr>
          <w:p w:rsidR="00A541E1" w:rsidRDefault="00A541E1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shd w:val="clear" w:color="auto" w:fill="auto"/>
          </w:tcPr>
          <w:p w:rsidR="00A541E1" w:rsidRPr="00A541E1" w:rsidRDefault="00A541E1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учреждениях, в общем количестве общеобразовательных учреждений, %</w:t>
            </w:r>
          </w:p>
        </w:tc>
        <w:tc>
          <w:tcPr>
            <w:tcW w:w="1276" w:type="dxa"/>
            <w:shd w:val="clear" w:color="auto" w:fill="auto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1701" w:type="dxa"/>
          </w:tcPr>
          <w:p w:rsidR="00A541E1" w:rsidRDefault="00A541E1" w:rsidP="00F37F22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</w:tr>
      <w:tr w:rsidR="00A541E1" w:rsidRPr="008510B0" w:rsidTr="00255A92">
        <w:trPr>
          <w:trHeight w:val="3181"/>
        </w:trPr>
        <w:tc>
          <w:tcPr>
            <w:tcW w:w="675" w:type="dxa"/>
            <w:shd w:val="clear" w:color="auto" w:fill="auto"/>
          </w:tcPr>
          <w:p w:rsidR="00A541E1" w:rsidRDefault="00A541E1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shd w:val="clear" w:color="auto" w:fill="auto"/>
          </w:tcPr>
          <w:p w:rsidR="00A541E1" w:rsidRPr="00A541E1" w:rsidRDefault="00A541E1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учреждениях, в общем количестве общеобразовательных учреждений, %</w:t>
            </w:r>
          </w:p>
        </w:tc>
        <w:tc>
          <w:tcPr>
            <w:tcW w:w="1276" w:type="dxa"/>
            <w:shd w:val="clear" w:color="auto" w:fill="auto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276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701" w:type="dxa"/>
          </w:tcPr>
          <w:p w:rsidR="00A541E1" w:rsidRDefault="00A541E1" w:rsidP="00F37F22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6470E" w:rsidRPr="008510B0" w:rsidTr="00255A92">
        <w:trPr>
          <w:trHeight w:val="2120"/>
        </w:trPr>
        <w:tc>
          <w:tcPr>
            <w:tcW w:w="675" w:type="dxa"/>
            <w:shd w:val="clear" w:color="auto" w:fill="auto"/>
          </w:tcPr>
          <w:p w:rsidR="0096470E" w:rsidRPr="008510B0" w:rsidRDefault="00A541E1" w:rsidP="00BE36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shd w:val="clear" w:color="auto" w:fill="auto"/>
          </w:tcPr>
          <w:p w:rsidR="0096470E" w:rsidRPr="008510B0" w:rsidRDefault="0096470E" w:rsidP="00857F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педагогов в муниципальных учреждениях </w:t>
            </w:r>
            <w:r w:rsidRPr="008510B0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дополнительного образования детей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к среднемесячной заработной плате учителей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Прокопьевском городском округе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E52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96470E" w:rsidRPr="008510B0" w:rsidRDefault="00F37F22" w:rsidP="00857F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701" w:type="dxa"/>
          </w:tcPr>
          <w:p w:rsidR="0096470E" w:rsidRPr="008510B0" w:rsidRDefault="00DE52AD" w:rsidP="00F37F22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F37F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470E" w:rsidRPr="008510B0" w:rsidTr="00255A92">
        <w:trPr>
          <w:trHeight w:val="2020"/>
        </w:trPr>
        <w:tc>
          <w:tcPr>
            <w:tcW w:w="675" w:type="dxa"/>
            <w:shd w:val="clear" w:color="auto" w:fill="auto"/>
          </w:tcPr>
          <w:p w:rsidR="0096470E" w:rsidRPr="008510B0" w:rsidRDefault="00A541E1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shd w:val="clear" w:color="auto" w:fill="auto"/>
          </w:tcPr>
          <w:p w:rsidR="0096470E" w:rsidRPr="008510B0" w:rsidRDefault="0096470E" w:rsidP="00C1339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AB3C5C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276" w:type="dxa"/>
          </w:tcPr>
          <w:p w:rsidR="0096470E" w:rsidRPr="008510B0" w:rsidRDefault="00AB3C5C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  <w:tc>
          <w:tcPr>
            <w:tcW w:w="1701" w:type="dxa"/>
          </w:tcPr>
          <w:p w:rsidR="0096470E" w:rsidRPr="008510B0" w:rsidRDefault="00DE52AD" w:rsidP="00AB3C5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AB3C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470E" w:rsidRPr="008510B0" w:rsidTr="00255A92">
        <w:trPr>
          <w:trHeight w:val="1779"/>
        </w:trPr>
        <w:tc>
          <w:tcPr>
            <w:tcW w:w="675" w:type="dxa"/>
            <w:shd w:val="clear" w:color="auto" w:fill="auto"/>
          </w:tcPr>
          <w:p w:rsidR="0096470E" w:rsidRDefault="00A541E1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:rsidR="0096470E" w:rsidRPr="00DA2A42" w:rsidRDefault="0096470E" w:rsidP="00C1339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A2A42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учреждений, в которых созданы новые места для реализации дополнительных общеразвивающих программ, в общем количестве 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EC1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Default="00255A92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1276" w:type="dxa"/>
          </w:tcPr>
          <w:p w:rsidR="0096470E" w:rsidRDefault="00AB3C5C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1701" w:type="dxa"/>
          </w:tcPr>
          <w:p w:rsidR="0096470E" w:rsidRDefault="00DE52AD" w:rsidP="00255A9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6470E" w:rsidRPr="008510B0" w:rsidTr="001B647C">
        <w:tc>
          <w:tcPr>
            <w:tcW w:w="675" w:type="dxa"/>
            <w:shd w:val="clear" w:color="auto" w:fill="auto"/>
          </w:tcPr>
          <w:p w:rsidR="0096470E" w:rsidRPr="008510B0" w:rsidRDefault="00A541E1" w:rsidP="00032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shd w:val="clear" w:color="auto" w:fill="auto"/>
          </w:tcPr>
          <w:p w:rsidR="0096470E" w:rsidRPr="00FF5C4C" w:rsidRDefault="0096470E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 xml:space="preserve">ния в общей численности детей, </w:t>
            </w: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получающих дополнительное образование за счет бюджетных средств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6470E" w:rsidRPr="008510B0" w:rsidRDefault="005E25F8" w:rsidP="00FE2FD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70E" w:rsidRPr="008510B0" w:rsidTr="00255A92">
        <w:trPr>
          <w:trHeight w:val="2686"/>
        </w:trPr>
        <w:tc>
          <w:tcPr>
            <w:tcW w:w="675" w:type="dxa"/>
            <w:shd w:val="clear" w:color="auto" w:fill="auto"/>
          </w:tcPr>
          <w:p w:rsidR="0096470E" w:rsidRDefault="00A541E1" w:rsidP="00032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shd w:val="clear" w:color="auto" w:fill="auto"/>
          </w:tcPr>
          <w:p w:rsidR="0096470E" w:rsidRPr="00FF5C4C" w:rsidRDefault="0096470E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использующих сертификаты дополнительного образования в статусе персонифицированного финансирова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>ния, в общей численности детей,</w:t>
            </w: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на территории </w:t>
            </w:r>
            <w:proofErr w:type="spellStart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13245" w:rsidRPr="008510B0" w:rsidRDefault="00213245" w:rsidP="0021324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</w:tcPr>
          <w:p w:rsidR="0096470E" w:rsidRPr="008510B0" w:rsidRDefault="00213245" w:rsidP="00AB3C5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 w:rsidR="00AB3C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6470E" w:rsidRPr="008510B0" w:rsidRDefault="00DE52AD" w:rsidP="00AB3C5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AB3C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470E" w:rsidRPr="008510B0" w:rsidTr="00255A92">
        <w:trPr>
          <w:trHeight w:val="2535"/>
        </w:trPr>
        <w:tc>
          <w:tcPr>
            <w:tcW w:w="675" w:type="dxa"/>
            <w:shd w:val="clear" w:color="auto" w:fill="auto"/>
          </w:tcPr>
          <w:p w:rsidR="0096470E" w:rsidRPr="008510B0" w:rsidRDefault="00255A92" w:rsidP="003330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shd w:val="clear" w:color="auto" w:fill="auto"/>
          </w:tcPr>
          <w:p w:rsidR="0096470E" w:rsidRPr="008510B0" w:rsidRDefault="0096470E" w:rsidP="00857F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педагогических работников, работающих с детьми-сиротами и детьми, оставшимися без попечения родителей,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среднемесячному доходу от трудовой деятельности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в Кемеровской области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255A92" w:rsidP="00857F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276" w:type="dxa"/>
          </w:tcPr>
          <w:p w:rsidR="0096470E" w:rsidRPr="008510B0" w:rsidRDefault="00AB3C5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113,2</w:t>
            </w:r>
          </w:p>
        </w:tc>
        <w:tc>
          <w:tcPr>
            <w:tcW w:w="1701" w:type="dxa"/>
          </w:tcPr>
          <w:p w:rsidR="0096470E" w:rsidRPr="008510B0" w:rsidRDefault="00DE52AD" w:rsidP="00255A92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255A9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A37FA" w:rsidRPr="008510B0" w:rsidTr="00255A92">
        <w:trPr>
          <w:trHeight w:val="2540"/>
        </w:trPr>
        <w:tc>
          <w:tcPr>
            <w:tcW w:w="675" w:type="dxa"/>
            <w:shd w:val="clear" w:color="auto" w:fill="auto"/>
          </w:tcPr>
          <w:p w:rsidR="009A37FA" w:rsidRDefault="00255A92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37FA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>численности обучающихся с</w:t>
            </w:r>
            <w:r w:rsidRPr="009A37FA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ограниченными возможностями здоровья обеспеченных двухразовым питанием в 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>общей численности обучающихся с</w:t>
            </w:r>
            <w:r w:rsidRPr="009A37FA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ограниченными возможностями здоровья в общеобразовательных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37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A37FA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A37FA" w:rsidRDefault="00DE52AD" w:rsidP="009A37FA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A37FA" w:rsidRPr="008510B0" w:rsidTr="00255A92">
        <w:trPr>
          <w:trHeight w:val="2547"/>
        </w:trPr>
        <w:tc>
          <w:tcPr>
            <w:tcW w:w="675" w:type="dxa"/>
            <w:shd w:val="clear" w:color="auto" w:fill="auto"/>
          </w:tcPr>
          <w:p w:rsidR="009A37FA" w:rsidRPr="008510B0" w:rsidRDefault="00255A92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shd w:val="clear" w:color="auto" w:fill="auto"/>
          </w:tcPr>
          <w:p w:rsidR="009A37FA" w:rsidRPr="000E4CA3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CA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учреждений общего образования, обучающихся по новым федеральным государственным образовательным стандартам, в общей численности обучающихся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A37FA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A37FA" w:rsidRDefault="009A37FA" w:rsidP="00DE52A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DE5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37FA" w:rsidRPr="008510B0" w:rsidTr="00255A92">
        <w:trPr>
          <w:trHeight w:val="1974"/>
        </w:trPr>
        <w:tc>
          <w:tcPr>
            <w:tcW w:w="675" w:type="dxa"/>
            <w:shd w:val="clear" w:color="auto" w:fill="auto"/>
          </w:tcPr>
          <w:p w:rsidR="009A37FA" w:rsidRPr="008510B0" w:rsidRDefault="00255A92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участников образовательного процесса, получивших социальную поддержку, в общей численности участников образовательного процесса, нуждающихся в поддержке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9A37FA" w:rsidRPr="008510B0" w:rsidRDefault="009A37FA" w:rsidP="00AB3C5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AB3C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A37FA" w:rsidRPr="008510B0" w:rsidRDefault="00DE52AD" w:rsidP="00AB3C5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="00AB3C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7FA" w:rsidRPr="008510B0" w:rsidTr="00255A92">
        <w:trPr>
          <w:trHeight w:val="2258"/>
        </w:trPr>
        <w:tc>
          <w:tcPr>
            <w:tcW w:w="675" w:type="dxa"/>
            <w:shd w:val="clear" w:color="auto" w:fill="auto"/>
          </w:tcPr>
          <w:p w:rsidR="009A37FA" w:rsidRPr="008510B0" w:rsidRDefault="00255A92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охваченных мерами социальной поддержки, в общей численности детей-сирот и детей, оставшихся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A37FA" w:rsidRPr="008510B0" w:rsidTr="001B647C">
        <w:tc>
          <w:tcPr>
            <w:tcW w:w="675" w:type="dxa"/>
            <w:shd w:val="clear" w:color="auto" w:fill="auto"/>
          </w:tcPr>
          <w:p w:rsidR="009A37FA" w:rsidRPr="008510B0" w:rsidRDefault="00255A92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муниципальных учреждениях всех типов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76" w:type="dxa"/>
          </w:tcPr>
          <w:p w:rsidR="009A37FA" w:rsidRPr="008510B0" w:rsidRDefault="00AB3C5C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1701" w:type="dxa"/>
          </w:tcPr>
          <w:p w:rsidR="009A37FA" w:rsidRPr="008510B0" w:rsidRDefault="00DE52AD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A37FA" w:rsidRPr="008510B0" w:rsidTr="001B647C">
        <w:tc>
          <w:tcPr>
            <w:tcW w:w="675" w:type="dxa"/>
            <w:shd w:val="clear" w:color="auto" w:fill="auto"/>
          </w:tcPr>
          <w:p w:rsidR="009A37FA" w:rsidRPr="008510B0" w:rsidRDefault="00255A92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</w:tcPr>
          <w:p w:rsidR="009A37FA" w:rsidRPr="008510B0" w:rsidRDefault="00AB3C5C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701" w:type="dxa"/>
          </w:tcPr>
          <w:p w:rsidR="009A37FA" w:rsidRPr="008510B0" w:rsidRDefault="00AB3C5C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9A37FA" w:rsidRPr="008510B0" w:rsidTr="001B647C">
        <w:tc>
          <w:tcPr>
            <w:tcW w:w="675" w:type="dxa"/>
            <w:shd w:val="clear" w:color="auto" w:fill="auto"/>
          </w:tcPr>
          <w:p w:rsidR="009A37FA" w:rsidRDefault="00255A92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shd w:val="clear" w:color="auto" w:fill="auto"/>
          </w:tcPr>
          <w:p w:rsidR="009A37FA" w:rsidRPr="00213245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13245">
              <w:rPr>
                <w:rFonts w:ascii="Times New Roman" w:hAnsi="Times New Roman" w:cs="Times New Roman"/>
                <w:sz w:val="24"/>
                <w:szCs w:val="24"/>
              </w:rPr>
              <w:t>Удель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>ный вес численности обучающихся</w:t>
            </w:r>
            <w:r w:rsidRPr="002132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13245">
              <w:rPr>
                <w:rFonts w:ascii="Times New Roman" w:hAnsi="Times New Roman" w:cs="Times New Roman"/>
                <w:sz w:val="24"/>
                <w:szCs w:val="24"/>
              </w:rPr>
              <w:t>5-11 классах муниципальных общеобразовательных организаций, являющимися членами семей специальной военной операции в общеобразовательных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A37FA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A37FA" w:rsidRDefault="00DE52AD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AB3C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37FA" w:rsidRPr="008510B0" w:rsidTr="001B647C">
        <w:tc>
          <w:tcPr>
            <w:tcW w:w="675" w:type="dxa"/>
            <w:shd w:val="clear" w:color="auto" w:fill="auto"/>
          </w:tcPr>
          <w:p w:rsidR="009A37FA" w:rsidRPr="000A25EC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9A37FA" w:rsidRPr="000A25EC" w:rsidRDefault="009A37FA" w:rsidP="00255A9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Число показателей - </w:t>
            </w:r>
            <w:r w:rsidR="00850D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55A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A37FA" w:rsidRPr="000A25EC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7FA" w:rsidRPr="000A25EC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A37FA" w:rsidRPr="000A25EC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A37FA" w:rsidRPr="000A25EC" w:rsidRDefault="00255A92" w:rsidP="00AB3C5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38,87</w:t>
            </w:r>
          </w:p>
        </w:tc>
      </w:tr>
    </w:tbl>
    <w:p w:rsidR="009807AE" w:rsidRDefault="009807AE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6A03" w:rsidRDefault="00316A03" w:rsidP="00316A0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достижения цели и решения задач </w:t>
      </w:r>
      <w:r w:rsidR="00C45769">
        <w:rPr>
          <w:rFonts w:ascii="Times New Roman" w:hAnsi="Times New Roman" w:cs="Times New Roman"/>
          <w:sz w:val="28"/>
          <w:szCs w:val="28"/>
        </w:rPr>
        <w:t>на 20</w:t>
      </w:r>
      <w:r w:rsidR="00C706CE">
        <w:rPr>
          <w:rFonts w:ascii="Times New Roman" w:hAnsi="Times New Roman" w:cs="Times New Roman"/>
          <w:sz w:val="28"/>
          <w:szCs w:val="28"/>
        </w:rPr>
        <w:t>2</w:t>
      </w:r>
      <w:r w:rsidR="00AB3C5C">
        <w:rPr>
          <w:rFonts w:ascii="Times New Roman" w:hAnsi="Times New Roman" w:cs="Times New Roman"/>
          <w:sz w:val="28"/>
          <w:szCs w:val="28"/>
        </w:rPr>
        <w:t>3</w:t>
      </w:r>
      <w:r w:rsidR="00045338">
        <w:rPr>
          <w:rFonts w:ascii="Times New Roman" w:hAnsi="Times New Roman" w:cs="Times New Roman"/>
          <w:sz w:val="28"/>
          <w:szCs w:val="28"/>
        </w:rPr>
        <w:t xml:space="preserve"> </w:t>
      </w:r>
      <w:r w:rsidR="00FD6A5F">
        <w:rPr>
          <w:rFonts w:ascii="Times New Roman" w:hAnsi="Times New Roman" w:cs="Times New Roman"/>
          <w:sz w:val="28"/>
          <w:szCs w:val="28"/>
        </w:rPr>
        <w:t>год</w:t>
      </w:r>
      <w:r w:rsidR="00C45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255A92">
        <w:rPr>
          <w:rFonts w:ascii="Times New Roman" w:hAnsi="Times New Roman" w:cs="Times New Roman"/>
          <w:sz w:val="28"/>
          <w:szCs w:val="28"/>
        </w:rPr>
        <w:t>1,11</w:t>
      </w:r>
      <w:r>
        <w:rPr>
          <w:rFonts w:ascii="Times New Roman" w:hAnsi="Times New Roman" w:cs="Times New Roman"/>
          <w:sz w:val="28"/>
          <w:szCs w:val="28"/>
        </w:rPr>
        <w:t xml:space="preserve"> (соотношение фактического и планового значения показателя достижения цели и решения задач – </w:t>
      </w:r>
      <w:r w:rsidR="00255A92">
        <w:rPr>
          <w:rFonts w:ascii="Times New Roman" w:hAnsi="Times New Roman" w:cs="Times New Roman"/>
          <w:sz w:val="28"/>
          <w:szCs w:val="28"/>
        </w:rPr>
        <w:t>38,87</w:t>
      </w:r>
      <w:r>
        <w:rPr>
          <w:rFonts w:ascii="Times New Roman" w:hAnsi="Times New Roman" w:cs="Times New Roman"/>
          <w:sz w:val="28"/>
          <w:szCs w:val="28"/>
        </w:rPr>
        <w:t xml:space="preserve">/ число показателей достижения целей и решения задач – </w:t>
      </w:r>
      <w:r w:rsidR="00E556FC">
        <w:rPr>
          <w:rFonts w:ascii="Times New Roman" w:hAnsi="Times New Roman" w:cs="Times New Roman"/>
          <w:sz w:val="28"/>
          <w:szCs w:val="28"/>
        </w:rPr>
        <w:t>3</w:t>
      </w:r>
      <w:r w:rsidR="00255A9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5769" w:rsidRDefault="00C45769" w:rsidP="00316A0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316A0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51EFB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 xml:space="preserve">Оценка степени соответствия запланированному уровню затрат и эффективности использования средств бюджета </w:t>
      </w:r>
      <w:r w:rsidR="00330845" w:rsidRPr="00B55628">
        <w:rPr>
          <w:rFonts w:ascii="Times New Roman" w:hAnsi="Times New Roman" w:cs="Times New Roman"/>
          <w:sz w:val="28"/>
          <w:szCs w:val="28"/>
        </w:rPr>
        <w:t>осуществл</w:t>
      </w:r>
      <w:r w:rsidR="00330845">
        <w:rPr>
          <w:rFonts w:ascii="Times New Roman" w:hAnsi="Times New Roman" w:cs="Times New Roman"/>
          <w:sz w:val="28"/>
          <w:szCs w:val="28"/>
        </w:rPr>
        <w:t>ена</w:t>
      </w:r>
      <w:r w:rsidR="00C45769">
        <w:rPr>
          <w:rFonts w:ascii="Times New Roman" w:hAnsi="Times New Roman" w:cs="Times New Roman"/>
          <w:sz w:val="28"/>
          <w:szCs w:val="28"/>
        </w:rPr>
        <w:t xml:space="preserve"> на основании данных отчета об объеме финансовых ресурсов муниципальной программы «Развитие системы образования города Прокопьевска».</w:t>
      </w:r>
    </w:p>
    <w:p w:rsidR="00C45769" w:rsidRDefault="00C45769" w:rsidP="00C457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соответствия запланированному уровню затрат </w:t>
      </w:r>
      <w:r w:rsidRPr="00B55628">
        <w:rPr>
          <w:rFonts w:ascii="Times New Roman" w:hAnsi="Times New Roman" w:cs="Times New Roman"/>
          <w:sz w:val="28"/>
          <w:szCs w:val="28"/>
        </w:rPr>
        <w:t>и эффективности использования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C706CE">
        <w:rPr>
          <w:rFonts w:ascii="Times New Roman" w:hAnsi="Times New Roman" w:cs="Times New Roman"/>
          <w:sz w:val="28"/>
          <w:szCs w:val="28"/>
        </w:rPr>
        <w:t>2</w:t>
      </w:r>
      <w:r w:rsidR="00AB3C5C">
        <w:rPr>
          <w:rFonts w:ascii="Times New Roman" w:hAnsi="Times New Roman" w:cs="Times New Roman"/>
          <w:sz w:val="28"/>
          <w:szCs w:val="28"/>
        </w:rPr>
        <w:t>3</w:t>
      </w:r>
      <w:r w:rsidR="00C706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6A5F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 xml:space="preserve"> составляет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6CE">
        <w:rPr>
          <w:rFonts w:ascii="Times New Roman" w:hAnsi="Times New Roman" w:cs="Times New Roman"/>
          <w:sz w:val="28"/>
          <w:szCs w:val="28"/>
        </w:rPr>
        <w:t>0,99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B3C5C">
        <w:rPr>
          <w:rFonts w:ascii="Times New Roman" w:hAnsi="Times New Roman" w:cs="Times New Roman"/>
          <w:sz w:val="28"/>
          <w:szCs w:val="28"/>
        </w:rPr>
        <w:t>фактический</w:t>
      </w:r>
      <w:r w:rsidR="00CB4CA5">
        <w:rPr>
          <w:rFonts w:ascii="Times New Roman" w:hAnsi="Times New Roman" w:cs="Times New Roman"/>
          <w:sz w:val="28"/>
          <w:szCs w:val="28"/>
        </w:rPr>
        <w:t xml:space="preserve"> объем финансовых ресурсов по реализации – </w:t>
      </w:r>
      <w:r w:rsidR="00513A8C">
        <w:rPr>
          <w:rFonts w:ascii="Times New Roman" w:hAnsi="Times New Roman" w:cs="Times New Roman"/>
          <w:sz w:val="28"/>
          <w:szCs w:val="28"/>
        </w:rPr>
        <w:t>4 038,0</w:t>
      </w:r>
      <w:r w:rsidR="00CB4C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4CA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CB4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/</w:t>
      </w:r>
      <w:r w:rsidR="00E87ED9">
        <w:rPr>
          <w:rFonts w:ascii="Times New Roman" w:hAnsi="Times New Roman" w:cs="Times New Roman"/>
          <w:sz w:val="28"/>
          <w:szCs w:val="28"/>
        </w:rPr>
        <w:t xml:space="preserve"> запланированный объем финансовых ресурсов на реализацию – </w:t>
      </w:r>
      <w:r w:rsidR="00513A8C">
        <w:rPr>
          <w:rFonts w:ascii="Times New Roman" w:hAnsi="Times New Roman" w:cs="Times New Roman"/>
          <w:sz w:val="28"/>
          <w:szCs w:val="28"/>
        </w:rPr>
        <w:t>4 071,1</w:t>
      </w:r>
      <w:r w:rsidR="00E87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7ED9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E87E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).</w:t>
      </w:r>
      <w:r w:rsidR="00CB4CA5" w:rsidRPr="00CB4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769" w:rsidRDefault="00C45769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Pr="00B55628" w:rsidRDefault="00255A92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1EFB" w:rsidRPr="00B55628" w:rsidRDefault="00C45769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55628">
        <w:rPr>
          <w:rFonts w:ascii="Times New Roman" w:hAnsi="Times New Roman" w:cs="Times New Roman"/>
          <w:sz w:val="28"/>
          <w:szCs w:val="28"/>
        </w:rPr>
        <w:t>оказатель общей эффективности Программы</w:t>
      </w:r>
      <w:r>
        <w:rPr>
          <w:rFonts w:ascii="Times New Roman" w:hAnsi="Times New Roman" w:cs="Times New Roman"/>
          <w:sz w:val="28"/>
          <w:szCs w:val="28"/>
        </w:rPr>
        <w:t xml:space="preserve"> за 20</w:t>
      </w:r>
      <w:r w:rsidR="00C706CE">
        <w:rPr>
          <w:rFonts w:ascii="Times New Roman" w:hAnsi="Times New Roman" w:cs="Times New Roman"/>
          <w:sz w:val="28"/>
          <w:szCs w:val="28"/>
        </w:rPr>
        <w:t>2</w:t>
      </w:r>
      <w:r w:rsidR="00AB3C5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255A92">
        <w:rPr>
          <w:rFonts w:ascii="Times New Roman" w:hAnsi="Times New Roman" w:cs="Times New Roman"/>
          <w:sz w:val="28"/>
          <w:szCs w:val="28"/>
        </w:rPr>
        <w:t>1,10</w:t>
      </w:r>
      <w:r>
        <w:rPr>
          <w:rFonts w:ascii="Times New Roman" w:hAnsi="Times New Roman" w:cs="Times New Roman"/>
          <w:sz w:val="28"/>
          <w:szCs w:val="28"/>
        </w:rPr>
        <w:t xml:space="preserve"> (значение показателя степени достижения цели и решения задач </w:t>
      </w:r>
      <w:r w:rsidR="00C706C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5A92">
        <w:rPr>
          <w:rFonts w:ascii="Times New Roman" w:hAnsi="Times New Roman" w:cs="Times New Roman"/>
          <w:sz w:val="28"/>
          <w:szCs w:val="28"/>
        </w:rPr>
        <w:t>1,11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C45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соответствия запланированному уровню затрат </w:t>
      </w:r>
      <w:r w:rsidRPr="00B55628">
        <w:rPr>
          <w:rFonts w:ascii="Times New Roman" w:hAnsi="Times New Roman" w:cs="Times New Roman"/>
          <w:sz w:val="28"/>
          <w:szCs w:val="28"/>
        </w:rPr>
        <w:t>и эффективности использования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ED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ED9">
        <w:rPr>
          <w:rFonts w:ascii="Times New Roman" w:hAnsi="Times New Roman" w:cs="Times New Roman"/>
          <w:sz w:val="28"/>
          <w:szCs w:val="28"/>
        </w:rPr>
        <w:t>0,9</w:t>
      </w:r>
      <w:r w:rsidR="00C706CE">
        <w:rPr>
          <w:rFonts w:ascii="Times New Roman" w:hAnsi="Times New Roman" w:cs="Times New Roman"/>
          <w:sz w:val="28"/>
          <w:szCs w:val="28"/>
        </w:rPr>
        <w:t>9</w:t>
      </w:r>
      <w:r w:rsidR="00330845">
        <w:rPr>
          <w:rFonts w:ascii="Times New Roman" w:hAnsi="Times New Roman" w:cs="Times New Roman"/>
          <w:sz w:val="28"/>
          <w:szCs w:val="28"/>
        </w:rPr>
        <w:t>)</w:t>
      </w:r>
    </w:p>
    <w:p w:rsidR="001E1653" w:rsidRPr="00B55628" w:rsidRDefault="001E1653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1EFB" w:rsidRPr="00B55628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 xml:space="preserve">По результатам определения </w:t>
      </w:r>
      <w:r w:rsidR="00330845">
        <w:rPr>
          <w:rFonts w:ascii="Times New Roman" w:hAnsi="Times New Roman" w:cs="Times New Roman"/>
          <w:sz w:val="28"/>
          <w:szCs w:val="28"/>
        </w:rPr>
        <w:t>показателя</w:t>
      </w:r>
      <w:r w:rsidR="00330845" w:rsidRPr="00B55628">
        <w:rPr>
          <w:rFonts w:ascii="Times New Roman" w:hAnsi="Times New Roman" w:cs="Times New Roman"/>
          <w:sz w:val="28"/>
          <w:szCs w:val="28"/>
        </w:rPr>
        <w:t xml:space="preserve"> общей эффективности Программы</w:t>
      </w:r>
      <w:r w:rsidRPr="00B55628">
        <w:rPr>
          <w:rFonts w:ascii="Times New Roman" w:hAnsi="Times New Roman" w:cs="Times New Roman"/>
          <w:sz w:val="28"/>
          <w:szCs w:val="28"/>
        </w:rPr>
        <w:t xml:space="preserve"> пров</w:t>
      </w:r>
      <w:r w:rsidR="00330845">
        <w:rPr>
          <w:rFonts w:ascii="Times New Roman" w:hAnsi="Times New Roman" w:cs="Times New Roman"/>
          <w:sz w:val="28"/>
          <w:szCs w:val="28"/>
        </w:rPr>
        <w:t>едена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итогов</w:t>
      </w:r>
      <w:r w:rsidR="00330845">
        <w:rPr>
          <w:rFonts w:ascii="Times New Roman" w:hAnsi="Times New Roman" w:cs="Times New Roman"/>
          <w:sz w:val="28"/>
          <w:szCs w:val="28"/>
        </w:rPr>
        <w:t>ая</w:t>
      </w:r>
      <w:r w:rsidRPr="00B55628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330845">
        <w:rPr>
          <w:rFonts w:ascii="Times New Roman" w:hAnsi="Times New Roman" w:cs="Times New Roman"/>
          <w:sz w:val="28"/>
          <w:szCs w:val="28"/>
        </w:rPr>
        <w:t>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реализации Программы и присв</w:t>
      </w:r>
      <w:r w:rsidR="00330845">
        <w:rPr>
          <w:rFonts w:ascii="Times New Roman" w:hAnsi="Times New Roman" w:cs="Times New Roman"/>
          <w:sz w:val="28"/>
          <w:szCs w:val="28"/>
        </w:rPr>
        <w:t>оена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</w:t>
      </w:r>
      <w:r w:rsidR="00805AE0">
        <w:rPr>
          <w:rFonts w:ascii="Times New Roman" w:hAnsi="Times New Roman" w:cs="Times New Roman"/>
          <w:sz w:val="28"/>
          <w:szCs w:val="28"/>
        </w:rPr>
        <w:t>оценк</w:t>
      </w:r>
      <w:r w:rsidR="00330845">
        <w:rPr>
          <w:rFonts w:ascii="Times New Roman" w:hAnsi="Times New Roman" w:cs="Times New Roman"/>
          <w:sz w:val="28"/>
          <w:szCs w:val="28"/>
        </w:rPr>
        <w:t>а</w:t>
      </w:r>
      <w:r w:rsidR="00805AE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«хорошо»</w:t>
      </w:r>
      <w:r w:rsidR="00805AE0">
        <w:rPr>
          <w:rFonts w:ascii="Times New Roman" w:hAnsi="Times New Roman" w:cs="Times New Roman"/>
          <w:sz w:val="28"/>
          <w:szCs w:val="28"/>
        </w:rPr>
        <w:t>.</w:t>
      </w: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3C5C" w:rsidRDefault="00AB3C5C" w:rsidP="00AB3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AB3C5C" w:rsidRDefault="00AB3C5C" w:rsidP="00AB3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Прокопьевска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E5B8B">
        <w:rPr>
          <w:rFonts w:ascii="Times New Roman" w:hAnsi="Times New Roman" w:cs="Times New Roman"/>
          <w:sz w:val="28"/>
          <w:szCs w:val="28"/>
        </w:rPr>
        <w:t>Н.Б. Матвеева</w:t>
      </w:r>
    </w:p>
    <w:p w:rsidR="00AB3C5C" w:rsidRDefault="00AB3C5C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C5C" w:rsidRDefault="00AB3C5C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C5C" w:rsidRDefault="00AB3C5C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C5C" w:rsidRPr="00AB3C5C" w:rsidRDefault="00AB3C5C" w:rsidP="00AB3C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3C5C">
        <w:rPr>
          <w:rFonts w:ascii="Times New Roman" w:hAnsi="Times New Roman" w:cs="Times New Roman"/>
          <w:sz w:val="20"/>
          <w:szCs w:val="20"/>
        </w:rPr>
        <w:t>исп.: заместитель директора МАУ «ЦБТО»</w:t>
      </w:r>
    </w:p>
    <w:p w:rsidR="00AB3C5C" w:rsidRPr="00AB3C5C" w:rsidRDefault="00AB3C5C" w:rsidP="00AB3C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3C5C">
        <w:rPr>
          <w:rFonts w:ascii="Times New Roman" w:hAnsi="Times New Roman" w:cs="Times New Roman"/>
          <w:sz w:val="20"/>
          <w:szCs w:val="20"/>
        </w:rPr>
        <w:t>Брехова Надежда Владимировна</w:t>
      </w:r>
    </w:p>
    <w:p w:rsidR="00330845" w:rsidRPr="00AB3C5C" w:rsidRDefault="00AB3C5C" w:rsidP="00AB3C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3C5C">
        <w:rPr>
          <w:rFonts w:ascii="Times New Roman" w:hAnsi="Times New Roman" w:cs="Times New Roman"/>
          <w:sz w:val="20"/>
          <w:szCs w:val="20"/>
        </w:rPr>
        <w:t>тел.: 8 (3846) 62-39-58</w:t>
      </w:r>
    </w:p>
    <w:sectPr w:rsidR="00330845" w:rsidRPr="00AB3C5C" w:rsidSect="00AB3C5C">
      <w:pgSz w:w="11906" w:h="16838"/>
      <w:pgMar w:top="851" w:right="850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25pt;height:18pt;visibility:visible;mso-wrap-style:square" o:bullet="t">
        <v:imagedata r:id="rId1" o:title=""/>
      </v:shape>
    </w:pict>
  </w:numPicBullet>
  <w:numPicBullet w:numPicBulletId="1">
    <w:pict>
      <v:shape id="_x0000_i1027" type="#_x0000_t75" style="width:15pt;height:15pt;visibility:visible;mso-wrap-style:square" o:bullet="t">
        <v:imagedata r:id="rId2" o:title=""/>
      </v:shape>
    </w:pict>
  </w:numPicBullet>
  <w:abstractNum w:abstractNumId="0" w15:restartNumberingAfterBreak="0">
    <w:nsid w:val="209A7074"/>
    <w:multiLevelType w:val="hybridMultilevel"/>
    <w:tmpl w:val="9E9E7D82"/>
    <w:lvl w:ilvl="0" w:tplc="651C3E14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FBCAA10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D24433C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254665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6290913A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BDE8BD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84AD342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2BF6F84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9AB45F92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 w15:restartNumberingAfterBreak="0">
    <w:nsid w:val="753429FC"/>
    <w:multiLevelType w:val="hybridMultilevel"/>
    <w:tmpl w:val="B6520144"/>
    <w:lvl w:ilvl="0" w:tplc="F7787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093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064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4E6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FA44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46D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5E2B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A0B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3A7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EFB"/>
    <w:rsid w:val="00036AFF"/>
    <w:rsid w:val="00045338"/>
    <w:rsid w:val="000943CA"/>
    <w:rsid w:val="000A25EC"/>
    <w:rsid w:val="000E4CA3"/>
    <w:rsid w:val="000E77F7"/>
    <w:rsid w:val="000F5A26"/>
    <w:rsid w:val="0014054E"/>
    <w:rsid w:val="001451D8"/>
    <w:rsid w:val="00151EFB"/>
    <w:rsid w:val="00166ED4"/>
    <w:rsid w:val="00185586"/>
    <w:rsid w:val="001B647C"/>
    <w:rsid w:val="001C1761"/>
    <w:rsid w:val="001E1653"/>
    <w:rsid w:val="00213245"/>
    <w:rsid w:val="00216B65"/>
    <w:rsid w:val="00255A92"/>
    <w:rsid w:val="0026365B"/>
    <w:rsid w:val="00270600"/>
    <w:rsid w:val="00280FD8"/>
    <w:rsid w:val="003024E8"/>
    <w:rsid w:val="00316A03"/>
    <w:rsid w:val="00330845"/>
    <w:rsid w:val="003D1BE3"/>
    <w:rsid w:val="0044573B"/>
    <w:rsid w:val="00513A8C"/>
    <w:rsid w:val="00537461"/>
    <w:rsid w:val="005E25F8"/>
    <w:rsid w:val="006B79A5"/>
    <w:rsid w:val="007020D8"/>
    <w:rsid w:val="007251F8"/>
    <w:rsid w:val="007D70DD"/>
    <w:rsid w:val="00805AE0"/>
    <w:rsid w:val="00845BFB"/>
    <w:rsid w:val="00850D92"/>
    <w:rsid w:val="008510B0"/>
    <w:rsid w:val="008521FA"/>
    <w:rsid w:val="00853E80"/>
    <w:rsid w:val="00857F27"/>
    <w:rsid w:val="00872261"/>
    <w:rsid w:val="00895758"/>
    <w:rsid w:val="008D32D9"/>
    <w:rsid w:val="009364FA"/>
    <w:rsid w:val="00937261"/>
    <w:rsid w:val="009443AB"/>
    <w:rsid w:val="0096470E"/>
    <w:rsid w:val="009807AE"/>
    <w:rsid w:val="009A37FA"/>
    <w:rsid w:val="009F36D2"/>
    <w:rsid w:val="00A31C8F"/>
    <w:rsid w:val="00A51B84"/>
    <w:rsid w:val="00A535C2"/>
    <w:rsid w:val="00A541E1"/>
    <w:rsid w:val="00A85160"/>
    <w:rsid w:val="00AB3C5C"/>
    <w:rsid w:val="00B01F83"/>
    <w:rsid w:val="00B10EE6"/>
    <w:rsid w:val="00B12B48"/>
    <w:rsid w:val="00B77A31"/>
    <w:rsid w:val="00C45769"/>
    <w:rsid w:val="00C706CE"/>
    <w:rsid w:val="00C72A39"/>
    <w:rsid w:val="00CA6817"/>
    <w:rsid w:val="00CB40BC"/>
    <w:rsid w:val="00CB4CA5"/>
    <w:rsid w:val="00D14CA7"/>
    <w:rsid w:val="00DA2199"/>
    <w:rsid w:val="00DA2A42"/>
    <w:rsid w:val="00DE52AD"/>
    <w:rsid w:val="00E522A0"/>
    <w:rsid w:val="00E556FC"/>
    <w:rsid w:val="00E722F3"/>
    <w:rsid w:val="00E850B2"/>
    <w:rsid w:val="00E87ED9"/>
    <w:rsid w:val="00F06246"/>
    <w:rsid w:val="00F0670B"/>
    <w:rsid w:val="00F340E6"/>
    <w:rsid w:val="00F37F22"/>
    <w:rsid w:val="00F83156"/>
    <w:rsid w:val="00FC1398"/>
    <w:rsid w:val="00FD6A5F"/>
    <w:rsid w:val="00FE2FD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DCE32F2-D12A-479F-A238-F08152C5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E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1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EFB"/>
    <w:rPr>
      <w:rFonts w:ascii="Tahoma" w:hAnsi="Tahoma" w:cs="Tahoma"/>
      <w:sz w:val="16"/>
      <w:szCs w:val="16"/>
    </w:rPr>
  </w:style>
  <w:style w:type="paragraph" w:styleId="a5">
    <w:name w:val="No Spacing"/>
    <w:link w:val="a6"/>
    <w:qFormat/>
    <w:rsid w:val="00E522A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rsid w:val="009807AE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7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Надежда</cp:lastModifiedBy>
  <cp:revision>14</cp:revision>
  <cp:lastPrinted>2022-04-11T09:29:00Z</cp:lastPrinted>
  <dcterms:created xsi:type="dcterms:W3CDTF">2023-03-27T11:20:00Z</dcterms:created>
  <dcterms:modified xsi:type="dcterms:W3CDTF">2024-04-27T04:41:00Z</dcterms:modified>
</cp:coreProperties>
</file>